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9E7AA" w14:textId="275D3903" w:rsidR="00CC771A" w:rsidRPr="00CC771A" w:rsidRDefault="00CC771A" w:rsidP="00CC771A">
      <w:pPr>
        <w:jc w:val="center"/>
        <w:rPr>
          <w:rFonts w:ascii="Times New Roman" w:eastAsia="Times New Roman" w:hAnsi="Times New Roman" w:cs="Times New Roman"/>
          <w:lang w:eastAsia="en-GB"/>
        </w:rPr>
      </w:pPr>
      <w:r>
        <w:rPr>
          <w:rFonts w:ascii="Arial" w:eastAsia="Times New Roman" w:hAnsi="Arial" w:cs="Arial"/>
          <w:b/>
          <w:bCs/>
          <w:color w:val="000000"/>
          <w:sz w:val="28"/>
          <w:szCs w:val="28"/>
          <w:u w:val="single"/>
          <w:lang w:eastAsia="en-GB"/>
        </w:rPr>
        <w:t>Love Your Liverpool Competition Terms &amp; Conditions</w:t>
      </w:r>
    </w:p>
    <w:p w14:paraId="5749329B" w14:textId="77777777" w:rsidR="00CC771A" w:rsidRPr="00CC771A" w:rsidRDefault="00CC771A" w:rsidP="00CC771A">
      <w:pPr>
        <w:rPr>
          <w:rFonts w:ascii="Times New Roman" w:eastAsia="Times New Roman" w:hAnsi="Times New Roman" w:cs="Times New Roman"/>
          <w:lang w:eastAsia="en-GB"/>
        </w:rPr>
      </w:pPr>
    </w:p>
    <w:p w14:paraId="2E2759F3" w14:textId="313EECC7" w:rsidR="00CC771A" w:rsidRPr="00CC771A" w:rsidRDefault="00CC771A" w:rsidP="00CC771A">
      <w:pPr>
        <w:rPr>
          <w:rFonts w:ascii="Times New Roman" w:eastAsia="Times New Roman" w:hAnsi="Times New Roman" w:cs="Times New Roman"/>
          <w:lang w:eastAsia="en-GB"/>
        </w:rPr>
      </w:pPr>
      <w:r w:rsidRPr="00CC771A">
        <w:rPr>
          <w:rFonts w:ascii="Arial" w:eastAsia="Times New Roman" w:hAnsi="Arial" w:cs="Arial"/>
          <w:color w:val="000000"/>
          <w:lang w:eastAsia="en-GB"/>
        </w:rPr>
        <w:t xml:space="preserve">1. </w:t>
      </w:r>
      <w:r w:rsidRPr="00CC771A">
        <w:rPr>
          <w:rFonts w:ascii="Arial" w:eastAsia="Times New Roman" w:hAnsi="Arial" w:cs="Arial"/>
          <w:color w:val="000000"/>
          <w:lang w:eastAsia="en-GB"/>
        </w:rPr>
        <w:tab/>
        <w:t>The Promoter of this prize draw is</w:t>
      </w:r>
      <w:r>
        <w:rPr>
          <w:rFonts w:ascii="Arial" w:eastAsia="Times New Roman" w:hAnsi="Arial" w:cs="Arial"/>
          <w:color w:val="000000"/>
          <w:lang w:eastAsia="en-GB"/>
        </w:rPr>
        <w:t xml:space="preserve"> Marketing Liverpool,</w:t>
      </w:r>
      <w:r w:rsidRPr="00CC771A">
        <w:rPr>
          <w:rFonts w:ascii="Arial" w:eastAsia="Times New Roman" w:hAnsi="Arial" w:cs="Arial"/>
          <w:color w:val="000000"/>
          <w:lang w:eastAsia="en-GB"/>
        </w:rPr>
        <w:t xml:space="preserve"> Liverpool City Council</w:t>
      </w:r>
      <w:r>
        <w:rPr>
          <w:rFonts w:ascii="Arial" w:eastAsia="Times New Roman" w:hAnsi="Arial" w:cs="Arial"/>
          <w:color w:val="000000"/>
          <w:lang w:eastAsia="en-GB"/>
        </w:rPr>
        <w:t xml:space="preserve">, </w:t>
      </w:r>
      <w:r w:rsidRPr="00CC771A">
        <w:rPr>
          <w:rFonts w:ascii="Arial" w:eastAsia="Times New Roman" w:hAnsi="Arial" w:cs="Arial"/>
          <w:color w:val="000000"/>
          <w:lang w:eastAsia="en-GB"/>
        </w:rPr>
        <w:t xml:space="preserve">Registered at </w:t>
      </w:r>
      <w:r>
        <w:rPr>
          <w:rFonts w:ascii="Arial" w:eastAsia="Times New Roman" w:hAnsi="Arial" w:cs="Arial"/>
          <w:color w:val="000000"/>
          <w:lang w:eastAsia="en-GB"/>
        </w:rPr>
        <w:t>3</w:t>
      </w:r>
      <w:r w:rsidRPr="00CC771A">
        <w:rPr>
          <w:rFonts w:ascii="Arial" w:eastAsia="Times New Roman" w:hAnsi="Arial" w:cs="Arial"/>
          <w:color w:val="000000"/>
          <w:vertAlign w:val="superscript"/>
          <w:lang w:eastAsia="en-GB"/>
        </w:rPr>
        <w:t>rd</w:t>
      </w:r>
      <w:r>
        <w:rPr>
          <w:rFonts w:ascii="Arial" w:eastAsia="Times New Roman" w:hAnsi="Arial" w:cs="Arial"/>
          <w:color w:val="000000"/>
          <w:lang w:eastAsia="en-GB"/>
        </w:rPr>
        <w:t xml:space="preserve"> Floor, </w:t>
      </w:r>
      <w:r w:rsidRPr="00CC771A">
        <w:rPr>
          <w:rFonts w:ascii="Arial" w:eastAsia="Times New Roman" w:hAnsi="Arial" w:cs="Arial"/>
          <w:color w:val="000000"/>
          <w:lang w:eastAsia="en-GB"/>
        </w:rPr>
        <w:t>Cunard Building, Pier Head, Liverpool, L3 1AH) (the “Promoter”).</w:t>
      </w:r>
    </w:p>
    <w:p w14:paraId="36B2797F" w14:textId="77777777" w:rsidR="00CC771A" w:rsidRPr="00CC771A" w:rsidRDefault="00CC771A" w:rsidP="00CC771A">
      <w:pPr>
        <w:rPr>
          <w:rFonts w:ascii="Times New Roman" w:eastAsia="Times New Roman" w:hAnsi="Times New Roman" w:cs="Times New Roman"/>
          <w:lang w:eastAsia="en-GB"/>
        </w:rPr>
      </w:pPr>
      <w:r w:rsidRPr="00CC771A">
        <w:rPr>
          <w:rFonts w:ascii="Arial" w:eastAsia="Times New Roman" w:hAnsi="Arial" w:cs="Arial"/>
          <w:color w:val="000000"/>
          <w:lang w:eastAsia="en-GB"/>
        </w:rPr>
        <w:br/>
        <w:t>2.    The Promoter is offering those who enter this promotion a chance to win the following:</w:t>
      </w:r>
    </w:p>
    <w:p w14:paraId="2E668AF9" w14:textId="75E2C12B" w:rsidR="00CC771A" w:rsidRPr="00CC771A" w:rsidRDefault="00CC771A" w:rsidP="00CC771A">
      <w:pPr>
        <w:pStyle w:val="ListParagraph"/>
        <w:numPr>
          <w:ilvl w:val="0"/>
          <w:numId w:val="2"/>
        </w:numPr>
        <w:textAlignment w:val="baseline"/>
        <w:rPr>
          <w:rFonts w:ascii="Arial" w:eastAsia="Times New Roman" w:hAnsi="Arial" w:cs="Arial"/>
          <w:color w:val="000000"/>
          <w:lang w:eastAsia="en-GB"/>
        </w:rPr>
      </w:pPr>
      <w:r w:rsidRPr="00CC771A">
        <w:rPr>
          <w:rFonts w:ascii="Arial" w:eastAsia="Times New Roman" w:hAnsi="Arial" w:cs="Arial"/>
          <w:color w:val="000000"/>
          <w:lang w:eastAsia="en-GB"/>
        </w:rPr>
        <w:t xml:space="preserve">A </w:t>
      </w:r>
      <w:proofErr w:type="gramStart"/>
      <w:r w:rsidRPr="00CC771A">
        <w:rPr>
          <w:rFonts w:ascii="Arial" w:eastAsia="Times New Roman" w:hAnsi="Arial" w:cs="Arial"/>
          <w:color w:val="000000"/>
          <w:lang w:eastAsia="en-GB"/>
        </w:rPr>
        <w:t>two night</w:t>
      </w:r>
      <w:proofErr w:type="gramEnd"/>
      <w:r w:rsidRPr="00CC771A">
        <w:rPr>
          <w:rFonts w:ascii="Arial" w:eastAsia="Times New Roman" w:hAnsi="Arial" w:cs="Arial"/>
          <w:color w:val="000000"/>
          <w:lang w:eastAsia="en-GB"/>
        </w:rPr>
        <w:t xml:space="preserve">, weekend stay at Liverpool City Centre Serviced Apartments by </w:t>
      </w:r>
      <w:proofErr w:type="spellStart"/>
      <w:r w:rsidRPr="00CC771A">
        <w:rPr>
          <w:rFonts w:ascii="Arial" w:eastAsia="Times New Roman" w:hAnsi="Arial" w:cs="Arial"/>
          <w:color w:val="000000"/>
          <w:lang w:eastAsia="en-GB"/>
        </w:rPr>
        <w:t>Bridgestreet</w:t>
      </w:r>
      <w:proofErr w:type="spellEnd"/>
    </w:p>
    <w:p w14:paraId="2EEE3751" w14:textId="36DB7637" w:rsidR="00CC771A" w:rsidRPr="00CC771A" w:rsidRDefault="00CC771A" w:rsidP="00CC771A">
      <w:pPr>
        <w:pStyle w:val="ListParagraph"/>
        <w:numPr>
          <w:ilvl w:val="0"/>
          <w:numId w:val="2"/>
        </w:numPr>
        <w:textAlignment w:val="baseline"/>
        <w:rPr>
          <w:rFonts w:ascii="Arial" w:eastAsia="Times New Roman" w:hAnsi="Arial" w:cs="Arial"/>
          <w:color w:val="000000"/>
          <w:lang w:eastAsia="en-GB"/>
        </w:rPr>
      </w:pPr>
      <w:r w:rsidRPr="00CC771A">
        <w:rPr>
          <w:rFonts w:ascii="Arial" w:eastAsia="Times New Roman" w:hAnsi="Arial" w:cs="Arial"/>
          <w:color w:val="000000"/>
          <w:lang w:eastAsia="en-GB"/>
        </w:rPr>
        <w:t>A £100 Liverpool ONE gift card to spend at over 170 stores, restaurants and bars</w:t>
      </w:r>
    </w:p>
    <w:p w14:paraId="03CCF57F" w14:textId="6DAC70C1" w:rsidR="00CC771A" w:rsidRPr="00CC771A" w:rsidRDefault="00CC771A" w:rsidP="00CC771A">
      <w:pPr>
        <w:pStyle w:val="ListParagraph"/>
        <w:numPr>
          <w:ilvl w:val="0"/>
          <w:numId w:val="2"/>
        </w:numPr>
        <w:textAlignment w:val="baseline"/>
        <w:rPr>
          <w:rFonts w:ascii="Arial" w:eastAsia="Times New Roman" w:hAnsi="Arial" w:cs="Arial"/>
          <w:color w:val="000000"/>
          <w:lang w:eastAsia="en-GB"/>
        </w:rPr>
      </w:pPr>
      <w:r w:rsidRPr="00CC771A">
        <w:rPr>
          <w:rFonts w:ascii="Arial" w:eastAsia="Times New Roman" w:hAnsi="Arial" w:cs="Arial"/>
          <w:color w:val="000000"/>
          <w:lang w:eastAsia="en-GB"/>
        </w:rPr>
        <w:t>A meal for two at Smoke &amp; Dough Liverpool ONE, including a glass of wine or beer</w:t>
      </w:r>
    </w:p>
    <w:p w14:paraId="68F2BF28" w14:textId="2A351D29" w:rsidR="00CC771A" w:rsidRPr="00CC771A" w:rsidRDefault="00CC771A" w:rsidP="00CC771A">
      <w:pPr>
        <w:pStyle w:val="ListParagraph"/>
        <w:numPr>
          <w:ilvl w:val="0"/>
          <w:numId w:val="2"/>
        </w:numPr>
        <w:textAlignment w:val="baseline"/>
        <w:rPr>
          <w:rFonts w:ascii="Arial" w:eastAsia="Times New Roman" w:hAnsi="Arial" w:cs="Arial"/>
          <w:color w:val="000000"/>
          <w:lang w:eastAsia="en-GB"/>
        </w:rPr>
      </w:pPr>
      <w:r w:rsidRPr="00CC771A">
        <w:rPr>
          <w:rFonts w:ascii="Arial" w:eastAsia="Times New Roman" w:hAnsi="Arial" w:cs="Arial"/>
          <w:color w:val="000000"/>
          <w:lang w:eastAsia="en-GB"/>
        </w:rPr>
        <w:t xml:space="preserve">A meal for two at </w:t>
      </w:r>
      <w:r w:rsidR="00FC1BD7">
        <w:rPr>
          <w:rFonts w:ascii="Arial" w:eastAsia="Times New Roman" w:hAnsi="Arial" w:cs="Arial"/>
          <w:color w:val="000000"/>
          <w:lang w:eastAsia="en-GB"/>
        </w:rPr>
        <w:t>The Club House</w:t>
      </w:r>
      <w:r w:rsidRPr="00CC771A">
        <w:rPr>
          <w:rFonts w:ascii="Arial" w:eastAsia="Times New Roman" w:hAnsi="Arial" w:cs="Arial"/>
          <w:color w:val="000000"/>
          <w:lang w:eastAsia="en-GB"/>
        </w:rPr>
        <w:t xml:space="preserve"> Liverpool ONE, including a glass of wine or beer</w:t>
      </w:r>
    </w:p>
    <w:p w14:paraId="439C604F" w14:textId="1141F427" w:rsidR="00CC771A" w:rsidRPr="00CC771A" w:rsidRDefault="00CC771A" w:rsidP="00CC771A">
      <w:pPr>
        <w:pStyle w:val="ListParagraph"/>
        <w:numPr>
          <w:ilvl w:val="0"/>
          <w:numId w:val="2"/>
        </w:numPr>
        <w:textAlignment w:val="baseline"/>
        <w:rPr>
          <w:rFonts w:ascii="Arial" w:eastAsia="Times New Roman" w:hAnsi="Arial" w:cs="Arial"/>
          <w:color w:val="000000"/>
          <w:lang w:eastAsia="en-GB"/>
        </w:rPr>
      </w:pPr>
      <w:r w:rsidRPr="00CC771A">
        <w:rPr>
          <w:rFonts w:ascii="Arial" w:eastAsia="Times New Roman" w:hAnsi="Arial" w:cs="Arial"/>
          <w:color w:val="000000"/>
          <w:lang w:eastAsia="en-GB"/>
        </w:rPr>
        <w:t xml:space="preserve">A weekly </w:t>
      </w:r>
      <w:proofErr w:type="spellStart"/>
      <w:r w:rsidRPr="00CC771A">
        <w:rPr>
          <w:rFonts w:ascii="Arial" w:eastAsia="Times New Roman" w:hAnsi="Arial" w:cs="Arial"/>
          <w:color w:val="000000"/>
          <w:lang w:eastAsia="en-GB"/>
        </w:rPr>
        <w:t>Railpass</w:t>
      </w:r>
      <w:proofErr w:type="spellEnd"/>
      <w:r w:rsidRPr="00CC771A">
        <w:rPr>
          <w:rFonts w:ascii="Arial" w:eastAsia="Times New Roman" w:hAnsi="Arial" w:cs="Arial"/>
          <w:color w:val="000000"/>
          <w:lang w:eastAsia="en-GB"/>
        </w:rPr>
        <w:t xml:space="preserve"> from </w:t>
      </w:r>
      <w:proofErr w:type="spellStart"/>
      <w:r w:rsidRPr="00CC771A">
        <w:rPr>
          <w:rFonts w:ascii="Arial" w:eastAsia="Times New Roman" w:hAnsi="Arial" w:cs="Arial"/>
          <w:color w:val="000000"/>
          <w:lang w:eastAsia="en-GB"/>
        </w:rPr>
        <w:t>Merseyrail</w:t>
      </w:r>
      <w:proofErr w:type="spellEnd"/>
      <w:r w:rsidRPr="00CC771A">
        <w:rPr>
          <w:rFonts w:ascii="Arial" w:eastAsia="Times New Roman" w:hAnsi="Arial" w:cs="Arial"/>
          <w:color w:val="000000"/>
          <w:lang w:eastAsia="en-GB"/>
        </w:rPr>
        <w:t>, allowing you to explore Liverpool for the week</w:t>
      </w:r>
    </w:p>
    <w:p w14:paraId="61279D6D" w14:textId="15F7B9BB" w:rsidR="00CC771A" w:rsidRPr="00CC771A" w:rsidRDefault="00CC771A" w:rsidP="00CC771A">
      <w:pPr>
        <w:pStyle w:val="ListParagraph"/>
        <w:numPr>
          <w:ilvl w:val="0"/>
          <w:numId w:val="2"/>
        </w:numPr>
        <w:textAlignment w:val="baseline"/>
        <w:rPr>
          <w:rFonts w:ascii="Arial" w:eastAsia="Times New Roman" w:hAnsi="Arial" w:cs="Arial"/>
          <w:color w:val="000000"/>
          <w:lang w:eastAsia="en-GB"/>
        </w:rPr>
      </w:pPr>
      <w:r w:rsidRPr="00CC771A">
        <w:rPr>
          <w:rFonts w:ascii="Arial" w:eastAsia="Times New Roman" w:hAnsi="Arial" w:cs="Arial"/>
          <w:color w:val="000000"/>
          <w:lang w:eastAsia="en-GB"/>
        </w:rPr>
        <w:t>Tickets to Quirky Quarter</w:t>
      </w:r>
      <w:r>
        <w:rPr>
          <w:rFonts w:ascii="Arial" w:eastAsia="Times New Roman" w:hAnsi="Arial" w:cs="Arial"/>
          <w:color w:val="000000"/>
          <w:lang w:eastAsia="en-GB"/>
        </w:rPr>
        <w:t xml:space="preserve"> (x2)</w:t>
      </w:r>
      <w:r w:rsidRPr="00CC771A">
        <w:rPr>
          <w:rFonts w:ascii="Arial" w:eastAsia="Times New Roman" w:hAnsi="Arial" w:cs="Arial"/>
          <w:color w:val="000000"/>
          <w:lang w:eastAsia="en-GB"/>
        </w:rPr>
        <w:t>, The Beatles Story</w:t>
      </w:r>
      <w:r>
        <w:rPr>
          <w:rFonts w:ascii="Arial" w:eastAsia="Times New Roman" w:hAnsi="Arial" w:cs="Arial"/>
          <w:color w:val="000000"/>
          <w:lang w:eastAsia="en-GB"/>
        </w:rPr>
        <w:t xml:space="preserve"> (x2)</w:t>
      </w:r>
      <w:r w:rsidRPr="00CC771A">
        <w:rPr>
          <w:rFonts w:ascii="Arial" w:eastAsia="Times New Roman" w:hAnsi="Arial" w:cs="Arial"/>
          <w:color w:val="000000"/>
          <w:lang w:eastAsia="en-GB"/>
        </w:rPr>
        <w:t>, Liverpool City Sights Tour Bus</w:t>
      </w:r>
      <w:r>
        <w:rPr>
          <w:rFonts w:ascii="Arial" w:eastAsia="Times New Roman" w:hAnsi="Arial" w:cs="Arial"/>
          <w:color w:val="000000"/>
          <w:lang w:eastAsia="en-GB"/>
        </w:rPr>
        <w:t xml:space="preserve"> (x2)</w:t>
      </w:r>
      <w:r w:rsidRPr="00CC771A">
        <w:rPr>
          <w:rFonts w:ascii="Arial" w:eastAsia="Times New Roman" w:hAnsi="Arial" w:cs="Arial"/>
          <w:color w:val="000000"/>
          <w:lang w:eastAsia="en-GB"/>
        </w:rPr>
        <w:t> and Linda McCartney Retrospective at the Walker Art Gallery</w:t>
      </w:r>
      <w:r>
        <w:rPr>
          <w:rFonts w:ascii="Arial" w:eastAsia="Times New Roman" w:hAnsi="Arial" w:cs="Arial"/>
          <w:color w:val="000000"/>
          <w:lang w:eastAsia="en-GB"/>
        </w:rPr>
        <w:t xml:space="preserve"> (x2)</w:t>
      </w:r>
    </w:p>
    <w:p w14:paraId="1B3773B2" w14:textId="77777777" w:rsidR="00CC771A" w:rsidRPr="00CC771A" w:rsidRDefault="00CC771A" w:rsidP="00CC771A">
      <w:pPr>
        <w:rPr>
          <w:rFonts w:ascii="Times New Roman" w:eastAsia="Times New Roman" w:hAnsi="Times New Roman" w:cs="Times New Roman"/>
          <w:lang w:eastAsia="en-GB"/>
        </w:rPr>
      </w:pPr>
    </w:p>
    <w:p w14:paraId="395E3C58" w14:textId="77777777" w:rsidR="00CC771A" w:rsidRPr="00CC771A" w:rsidRDefault="00CC771A" w:rsidP="00CC771A">
      <w:pPr>
        <w:rPr>
          <w:rFonts w:ascii="Times New Roman" w:eastAsia="Times New Roman" w:hAnsi="Times New Roman" w:cs="Times New Roman"/>
          <w:lang w:eastAsia="en-GB"/>
        </w:rPr>
      </w:pPr>
      <w:r w:rsidRPr="00CC771A">
        <w:rPr>
          <w:rFonts w:ascii="Arial" w:eastAsia="Times New Roman" w:hAnsi="Arial" w:cs="Arial"/>
          <w:color w:val="000000"/>
          <w:lang w:eastAsia="en-GB"/>
        </w:rPr>
        <w:t>3. All prizes are subject to availability </w:t>
      </w:r>
    </w:p>
    <w:p w14:paraId="6F3DDD26" w14:textId="37354AFA" w:rsidR="00CC771A" w:rsidRPr="00CC771A" w:rsidRDefault="00CC771A" w:rsidP="00CC771A">
      <w:pPr>
        <w:rPr>
          <w:rFonts w:ascii="Times New Roman" w:eastAsia="Times New Roman" w:hAnsi="Times New Roman" w:cs="Times New Roman"/>
          <w:lang w:eastAsia="en-GB"/>
        </w:rPr>
      </w:pPr>
      <w:r w:rsidRPr="00CC771A">
        <w:rPr>
          <w:rFonts w:ascii="Arial" w:eastAsia="Times New Roman" w:hAnsi="Arial" w:cs="Arial"/>
          <w:color w:val="000000"/>
          <w:lang w:eastAsia="en-GB"/>
        </w:rPr>
        <w:br/>
        <w:t xml:space="preserve">4.    To enter this prize draw, entrants must complete the form </w:t>
      </w:r>
      <w:r>
        <w:rPr>
          <w:rFonts w:ascii="Arial" w:eastAsia="Times New Roman" w:hAnsi="Arial" w:cs="Arial"/>
          <w:color w:val="000000"/>
          <w:lang w:eastAsia="en-GB"/>
        </w:rPr>
        <w:t xml:space="preserve">found on VisitLiverpool.com </w:t>
      </w:r>
      <w:r w:rsidRPr="00CC771A">
        <w:rPr>
          <w:rFonts w:ascii="Arial" w:eastAsia="Times New Roman" w:hAnsi="Arial" w:cs="Arial"/>
          <w:color w:val="000000"/>
          <w:lang w:eastAsia="en-GB"/>
        </w:rPr>
        <w:t>providing their name and contact details</w:t>
      </w:r>
      <w:r>
        <w:rPr>
          <w:rFonts w:ascii="Arial" w:eastAsia="Times New Roman" w:hAnsi="Arial" w:cs="Arial"/>
          <w:color w:val="000000"/>
          <w:lang w:eastAsia="en-GB"/>
        </w:rPr>
        <w:t>.</w:t>
      </w:r>
      <w:r w:rsidRPr="00CC771A">
        <w:rPr>
          <w:rFonts w:ascii="Arial" w:eastAsia="Times New Roman" w:hAnsi="Arial" w:cs="Arial"/>
          <w:color w:val="000000"/>
          <w:lang w:eastAsia="en-GB"/>
        </w:rPr>
        <w:br/>
      </w:r>
      <w:r w:rsidRPr="00CC771A">
        <w:rPr>
          <w:rFonts w:ascii="Arial" w:eastAsia="Times New Roman" w:hAnsi="Arial" w:cs="Arial"/>
          <w:color w:val="000000"/>
          <w:lang w:eastAsia="en-GB"/>
        </w:rPr>
        <w:br/>
        <w:t>5.    Entrants must be UK residents, aged 18 years or over. This promotion is not open to any employees of the Promoter or any of their affiliate companies</w:t>
      </w:r>
      <w:r>
        <w:rPr>
          <w:rFonts w:ascii="Arial" w:eastAsia="Times New Roman" w:hAnsi="Arial" w:cs="Arial"/>
          <w:color w:val="000000"/>
          <w:lang w:eastAsia="en-GB"/>
        </w:rPr>
        <w:t xml:space="preserve">, </w:t>
      </w:r>
      <w:r w:rsidRPr="00CC771A">
        <w:rPr>
          <w:rFonts w:ascii="Arial" w:eastAsia="Times New Roman" w:hAnsi="Arial" w:cs="Arial"/>
          <w:color w:val="000000"/>
          <w:lang w:eastAsia="en-GB"/>
        </w:rPr>
        <w:t>their families, agents or anyone else connected with this prize draw.</w:t>
      </w:r>
      <w:r w:rsidRPr="00CC771A">
        <w:rPr>
          <w:rFonts w:ascii="Arial" w:eastAsia="Times New Roman" w:hAnsi="Arial" w:cs="Arial"/>
          <w:color w:val="000000"/>
          <w:lang w:eastAsia="en-GB"/>
        </w:rPr>
        <w:br/>
      </w:r>
      <w:r w:rsidRPr="00CC771A">
        <w:rPr>
          <w:rFonts w:ascii="Arial" w:eastAsia="Times New Roman" w:hAnsi="Arial" w:cs="Arial"/>
          <w:color w:val="000000"/>
          <w:lang w:eastAsia="en-GB"/>
        </w:rPr>
        <w:br/>
        <w:t>6.    One entry allowed per person. Entries submitted on behalf of another person will not be accepted and joint submissions are not allowed. Incomplete, illegible, misdirected or late entries will not be accepted.</w:t>
      </w:r>
      <w:r w:rsidRPr="00CC771A">
        <w:rPr>
          <w:rFonts w:ascii="Arial" w:eastAsia="Times New Roman" w:hAnsi="Arial" w:cs="Arial"/>
          <w:color w:val="000000"/>
          <w:lang w:eastAsia="en-GB"/>
        </w:rPr>
        <w:br/>
      </w:r>
      <w:r w:rsidRPr="00CC771A">
        <w:rPr>
          <w:rFonts w:ascii="Arial" w:eastAsia="Times New Roman" w:hAnsi="Arial" w:cs="Arial"/>
          <w:color w:val="000000"/>
          <w:lang w:eastAsia="en-GB"/>
        </w:rPr>
        <w:br/>
        <w:t xml:space="preserve">7.    No purchase is necessary to enter this </w:t>
      </w:r>
      <w:r w:rsidRPr="00CC771A">
        <w:rPr>
          <w:rFonts w:ascii="Arial" w:eastAsia="Times New Roman" w:hAnsi="Arial" w:cs="Arial"/>
          <w:color w:val="000000"/>
          <w:lang w:eastAsia="en-GB"/>
        </w:rPr>
        <w:t>promotion;</w:t>
      </w:r>
      <w:r w:rsidRPr="00CC771A">
        <w:rPr>
          <w:rFonts w:ascii="Arial" w:eastAsia="Times New Roman" w:hAnsi="Arial" w:cs="Arial"/>
          <w:color w:val="000000"/>
          <w:lang w:eastAsia="en-GB"/>
        </w:rPr>
        <w:t xml:space="preserve"> </w:t>
      </w:r>
      <w:proofErr w:type="gramStart"/>
      <w:r w:rsidRPr="00CC771A">
        <w:rPr>
          <w:rFonts w:ascii="Arial" w:eastAsia="Times New Roman" w:hAnsi="Arial" w:cs="Arial"/>
          <w:color w:val="000000"/>
          <w:lang w:eastAsia="en-GB"/>
        </w:rPr>
        <w:t>however</w:t>
      </w:r>
      <w:proofErr w:type="gramEnd"/>
      <w:r w:rsidRPr="00CC771A">
        <w:rPr>
          <w:rFonts w:ascii="Arial" w:eastAsia="Times New Roman" w:hAnsi="Arial" w:cs="Arial"/>
          <w:color w:val="000000"/>
          <w:lang w:eastAsia="en-GB"/>
        </w:rPr>
        <w:t xml:space="preserve"> internet access is required.</w:t>
      </w:r>
      <w:r w:rsidRPr="00CC771A">
        <w:rPr>
          <w:rFonts w:ascii="Arial" w:eastAsia="Times New Roman" w:hAnsi="Arial" w:cs="Arial"/>
          <w:color w:val="000000"/>
          <w:lang w:eastAsia="en-GB"/>
        </w:rPr>
        <w:br/>
      </w:r>
      <w:r w:rsidRPr="00CC771A">
        <w:rPr>
          <w:rFonts w:ascii="Arial" w:eastAsia="Times New Roman" w:hAnsi="Arial" w:cs="Arial"/>
          <w:color w:val="000000"/>
          <w:lang w:eastAsia="en-GB"/>
        </w:rPr>
        <w:br/>
        <w:t xml:space="preserve">8.    The promotion is open until </w:t>
      </w:r>
      <w:r>
        <w:rPr>
          <w:rFonts w:ascii="Arial" w:eastAsia="Times New Roman" w:hAnsi="Arial" w:cs="Arial"/>
          <w:color w:val="000000"/>
          <w:lang w:eastAsia="en-GB"/>
        </w:rPr>
        <w:t>01</w:t>
      </w:r>
      <w:r w:rsidRPr="00CC771A">
        <w:rPr>
          <w:rFonts w:ascii="Arial" w:eastAsia="Times New Roman" w:hAnsi="Arial" w:cs="Arial"/>
          <w:color w:val="000000"/>
          <w:lang w:eastAsia="en-GB"/>
        </w:rPr>
        <w:t>/</w:t>
      </w:r>
      <w:r>
        <w:rPr>
          <w:rFonts w:ascii="Arial" w:eastAsia="Times New Roman" w:hAnsi="Arial" w:cs="Arial"/>
          <w:color w:val="000000"/>
          <w:lang w:eastAsia="en-GB"/>
        </w:rPr>
        <w:t>09</w:t>
      </w:r>
      <w:r w:rsidRPr="00CC771A">
        <w:rPr>
          <w:rFonts w:ascii="Arial" w:eastAsia="Times New Roman" w:hAnsi="Arial" w:cs="Arial"/>
          <w:color w:val="000000"/>
          <w:lang w:eastAsia="en-GB"/>
        </w:rPr>
        <w:t>/20</w:t>
      </w:r>
      <w:r>
        <w:rPr>
          <w:rFonts w:ascii="Arial" w:eastAsia="Times New Roman" w:hAnsi="Arial" w:cs="Arial"/>
          <w:color w:val="000000"/>
          <w:lang w:eastAsia="en-GB"/>
        </w:rPr>
        <w:t>20</w:t>
      </w:r>
      <w:r w:rsidRPr="00CC771A">
        <w:rPr>
          <w:rFonts w:ascii="Arial" w:eastAsia="Times New Roman" w:hAnsi="Arial" w:cs="Arial"/>
          <w:color w:val="000000"/>
          <w:lang w:eastAsia="en-GB"/>
        </w:rPr>
        <w:t xml:space="preserve"> at </w:t>
      </w:r>
      <w:r>
        <w:rPr>
          <w:rFonts w:ascii="Arial" w:eastAsia="Times New Roman" w:hAnsi="Arial" w:cs="Arial"/>
          <w:color w:val="000000"/>
          <w:lang w:eastAsia="en-GB"/>
        </w:rPr>
        <w:t>10AM</w:t>
      </w:r>
      <w:r w:rsidRPr="00CC771A">
        <w:rPr>
          <w:rFonts w:ascii="Arial" w:eastAsia="Times New Roman" w:hAnsi="Arial" w:cs="Arial"/>
          <w:b/>
          <w:bCs/>
          <w:color w:val="000000"/>
          <w:lang w:eastAsia="en-GB"/>
        </w:rPr>
        <w:t>.</w:t>
      </w:r>
      <w:r w:rsidRPr="00CC771A">
        <w:rPr>
          <w:rFonts w:ascii="Arial" w:eastAsia="Times New Roman" w:hAnsi="Arial" w:cs="Arial"/>
          <w:color w:val="000000"/>
          <w:lang w:eastAsia="en-GB"/>
        </w:rPr>
        <w:t xml:space="preserve"> (the “promotional period”).</w:t>
      </w:r>
      <w:r w:rsidRPr="00CC771A">
        <w:rPr>
          <w:rFonts w:ascii="Arial" w:eastAsia="Times New Roman" w:hAnsi="Arial" w:cs="Arial"/>
          <w:color w:val="000000"/>
          <w:lang w:eastAsia="en-GB"/>
        </w:rPr>
        <w:br/>
      </w:r>
      <w:r w:rsidRPr="00CC771A">
        <w:rPr>
          <w:rFonts w:ascii="Arial" w:eastAsia="Times New Roman" w:hAnsi="Arial" w:cs="Arial"/>
          <w:color w:val="000000"/>
          <w:lang w:eastAsia="en-GB"/>
        </w:rPr>
        <w:br/>
        <w:t xml:space="preserve">9.    </w:t>
      </w:r>
      <w:r w:rsidRPr="00CC771A">
        <w:rPr>
          <w:rFonts w:ascii="Arial" w:eastAsia="Times New Roman" w:hAnsi="Arial" w:cs="Arial"/>
          <w:color w:val="000000"/>
          <w:lang w:eastAsia="en-GB"/>
        </w:rPr>
        <w:t>One</w:t>
      </w:r>
      <w:r w:rsidRPr="00CC771A">
        <w:rPr>
          <w:rFonts w:ascii="Arial" w:eastAsia="Times New Roman" w:hAnsi="Arial" w:cs="Arial"/>
          <w:color w:val="000000"/>
          <w:lang w:eastAsia="en-GB"/>
        </w:rPr>
        <w:t xml:space="preserve"> winner will be drawn to receive the prize.  All prizes are non-refundable, non-transferable and non-exchangeable and there is no cash alternative offered.</w:t>
      </w:r>
      <w:r w:rsidRPr="00CC771A">
        <w:rPr>
          <w:rFonts w:ascii="Arial" w:eastAsia="Times New Roman" w:hAnsi="Arial" w:cs="Arial"/>
          <w:color w:val="000000"/>
          <w:lang w:eastAsia="en-GB"/>
        </w:rPr>
        <w:br/>
      </w:r>
      <w:r w:rsidRPr="00CC771A">
        <w:rPr>
          <w:rFonts w:ascii="Arial" w:eastAsia="Times New Roman" w:hAnsi="Arial" w:cs="Arial"/>
          <w:color w:val="000000"/>
          <w:lang w:eastAsia="en-GB"/>
        </w:rPr>
        <w:br/>
        <w:t>10.    The Promoter reserves the right to offer an alternative prize of equal or greater value.  In the event of unforeseen circumstances or circumstances outside its reasonable control, the Promoter reserves the right to modify or discontinue, temporarily or permanently, this promotion without prior notice.</w:t>
      </w:r>
      <w:r w:rsidRPr="00CC771A">
        <w:rPr>
          <w:rFonts w:ascii="Arial" w:eastAsia="Times New Roman" w:hAnsi="Arial" w:cs="Arial"/>
          <w:color w:val="000000"/>
          <w:lang w:eastAsia="en-GB"/>
        </w:rPr>
        <w:br/>
      </w:r>
      <w:r w:rsidRPr="00CC771A">
        <w:rPr>
          <w:rFonts w:ascii="Arial" w:eastAsia="Times New Roman" w:hAnsi="Arial" w:cs="Arial"/>
          <w:color w:val="000000"/>
          <w:lang w:eastAsia="en-GB"/>
        </w:rPr>
        <w:br/>
        <w:t xml:space="preserve">11.    The winners will be selected in a random draw from all valid entries received during the promotional period. The draw will take place no later than </w:t>
      </w:r>
      <w:r>
        <w:rPr>
          <w:rFonts w:ascii="Arial" w:eastAsia="Times New Roman" w:hAnsi="Arial" w:cs="Arial"/>
          <w:color w:val="000000"/>
          <w:lang w:eastAsia="en-GB"/>
        </w:rPr>
        <w:t>7</w:t>
      </w:r>
      <w:r w:rsidRPr="00CC771A">
        <w:rPr>
          <w:rFonts w:ascii="Arial" w:eastAsia="Times New Roman" w:hAnsi="Arial" w:cs="Arial"/>
          <w:color w:val="000000"/>
          <w:lang w:eastAsia="en-GB"/>
        </w:rPr>
        <w:t xml:space="preserve"> days following </w:t>
      </w:r>
      <w:r w:rsidRPr="00CC771A">
        <w:rPr>
          <w:rFonts w:ascii="Arial" w:eastAsia="Times New Roman" w:hAnsi="Arial" w:cs="Arial"/>
          <w:color w:val="000000"/>
          <w:lang w:eastAsia="en-GB"/>
        </w:rPr>
        <w:lastRenderedPageBreak/>
        <w:t>the end of the promotional period.</w:t>
      </w:r>
      <w:r w:rsidRPr="00CC771A">
        <w:rPr>
          <w:rFonts w:ascii="Arial" w:eastAsia="Times New Roman" w:hAnsi="Arial" w:cs="Arial"/>
          <w:color w:val="000000"/>
          <w:lang w:eastAsia="en-GB"/>
        </w:rPr>
        <w:br/>
      </w:r>
      <w:r w:rsidRPr="00CC771A">
        <w:rPr>
          <w:rFonts w:ascii="Arial" w:eastAsia="Times New Roman" w:hAnsi="Arial" w:cs="Arial"/>
          <w:color w:val="000000"/>
          <w:lang w:eastAsia="en-GB"/>
        </w:rPr>
        <w:br/>
        <w:t xml:space="preserve">12.    The winner will be notified within </w:t>
      </w:r>
      <w:r>
        <w:rPr>
          <w:rFonts w:ascii="Arial" w:eastAsia="Times New Roman" w:hAnsi="Arial" w:cs="Arial"/>
          <w:color w:val="000000"/>
          <w:lang w:eastAsia="en-GB"/>
        </w:rPr>
        <w:t>3</w:t>
      </w:r>
      <w:r w:rsidRPr="00CC771A">
        <w:rPr>
          <w:rFonts w:ascii="Arial" w:eastAsia="Times New Roman" w:hAnsi="Arial" w:cs="Arial"/>
          <w:color w:val="000000"/>
          <w:lang w:eastAsia="en-GB"/>
        </w:rPr>
        <w:t xml:space="preserve"> da</w:t>
      </w:r>
      <w:r>
        <w:rPr>
          <w:rFonts w:ascii="Arial" w:eastAsia="Times New Roman" w:hAnsi="Arial" w:cs="Arial"/>
          <w:color w:val="000000"/>
          <w:lang w:eastAsia="en-GB"/>
        </w:rPr>
        <w:t>s</w:t>
      </w:r>
      <w:r w:rsidRPr="00CC771A">
        <w:rPr>
          <w:rFonts w:ascii="Arial" w:eastAsia="Times New Roman" w:hAnsi="Arial" w:cs="Arial"/>
          <w:color w:val="000000"/>
          <w:lang w:eastAsia="en-GB"/>
        </w:rPr>
        <w:t xml:space="preserve"> of the draw via email</w:t>
      </w:r>
      <w:r w:rsidRPr="00CC771A">
        <w:rPr>
          <w:rFonts w:ascii="Arial" w:eastAsia="Times New Roman" w:hAnsi="Arial" w:cs="Arial"/>
          <w:b/>
          <w:bCs/>
          <w:color w:val="000000"/>
          <w:lang w:eastAsia="en-GB"/>
        </w:rPr>
        <w:t>.</w:t>
      </w:r>
      <w:r w:rsidRPr="00CC771A">
        <w:rPr>
          <w:rFonts w:ascii="Arial" w:eastAsia="Times New Roman" w:hAnsi="Arial" w:cs="Arial"/>
          <w:color w:val="000000"/>
          <w:lang w:eastAsia="en-GB"/>
        </w:rPr>
        <w:t xml:space="preserve"> They will be asked to provide further details via email. If a winner fails to respond and/or to give further valid information within </w:t>
      </w:r>
      <w:r>
        <w:rPr>
          <w:rFonts w:ascii="Arial" w:eastAsia="Times New Roman" w:hAnsi="Arial" w:cs="Arial"/>
          <w:color w:val="000000"/>
          <w:lang w:eastAsia="en-GB"/>
        </w:rPr>
        <w:t>3</w:t>
      </w:r>
      <w:r w:rsidRPr="00CC771A">
        <w:rPr>
          <w:rFonts w:ascii="Arial" w:eastAsia="Times New Roman" w:hAnsi="Arial" w:cs="Arial"/>
          <w:color w:val="000000"/>
          <w:lang w:eastAsia="en-GB"/>
        </w:rPr>
        <w:t xml:space="preserve"> days of this notification, or declines their prize, a redraw will take place from the remaining valid entries to select a new winner (however, this </w:t>
      </w:r>
      <w:r>
        <w:rPr>
          <w:rFonts w:ascii="Arial" w:eastAsia="Times New Roman" w:hAnsi="Arial" w:cs="Arial"/>
          <w:color w:val="000000"/>
          <w:lang w:eastAsia="en-GB"/>
        </w:rPr>
        <w:t>3</w:t>
      </w:r>
      <w:r w:rsidRPr="00CC771A">
        <w:rPr>
          <w:rFonts w:ascii="Arial" w:eastAsia="Times New Roman" w:hAnsi="Arial" w:cs="Arial"/>
          <w:color w:val="000000"/>
          <w:lang w:eastAsia="en-GB"/>
        </w:rPr>
        <w:t>-day period may be extended at the Promoter’s sole discretion).  If any winner declines their prize, or fails to respond within the required period, they forfeit any right to the prize.</w:t>
      </w:r>
      <w:r w:rsidRPr="00CC771A">
        <w:rPr>
          <w:rFonts w:ascii="Arial" w:eastAsia="Times New Roman" w:hAnsi="Arial" w:cs="Arial"/>
          <w:color w:val="000000"/>
          <w:lang w:eastAsia="en-GB"/>
        </w:rPr>
        <w:br/>
      </w:r>
      <w:r w:rsidRPr="00CC771A">
        <w:rPr>
          <w:rFonts w:ascii="Arial" w:eastAsia="Times New Roman" w:hAnsi="Arial" w:cs="Arial"/>
          <w:color w:val="000000"/>
          <w:lang w:eastAsia="en-GB"/>
        </w:rPr>
        <w:br/>
        <w:t>13.    The prize will be organised as soon as possible by Marketing Liverpool/ Liverpool City Council on behalf of the competition prize providers.</w:t>
      </w:r>
    </w:p>
    <w:p w14:paraId="3359EB33" w14:textId="49B0A5D6" w:rsidR="00CC771A" w:rsidRPr="00CC771A" w:rsidRDefault="00CC771A" w:rsidP="00CC771A">
      <w:pPr>
        <w:rPr>
          <w:rFonts w:ascii="Times New Roman" w:eastAsia="Times New Roman" w:hAnsi="Times New Roman" w:cs="Times New Roman"/>
          <w:lang w:eastAsia="en-GB"/>
        </w:rPr>
      </w:pPr>
      <w:r w:rsidRPr="00CC771A">
        <w:rPr>
          <w:rFonts w:ascii="Arial" w:eastAsia="Times New Roman" w:hAnsi="Arial" w:cs="Arial"/>
          <w:color w:val="000000"/>
          <w:lang w:eastAsia="en-GB"/>
        </w:rPr>
        <w:br/>
        <w:t>14.    The name and county of residence of the winners will be made available on request to anyone sending a stamped self-addressed envelope to the Promoter as the address set out above within 10 weeks of the closing date of the promotion.</w:t>
      </w:r>
      <w:r w:rsidRPr="00CC771A">
        <w:rPr>
          <w:rFonts w:ascii="Arial" w:eastAsia="Times New Roman" w:hAnsi="Arial" w:cs="Arial"/>
          <w:color w:val="000000"/>
          <w:lang w:eastAsia="en-GB"/>
        </w:rPr>
        <w:br/>
      </w:r>
      <w:r w:rsidRPr="00CC771A">
        <w:rPr>
          <w:rFonts w:ascii="Arial" w:eastAsia="Times New Roman" w:hAnsi="Arial" w:cs="Arial"/>
          <w:color w:val="000000"/>
          <w:lang w:eastAsia="en-GB"/>
        </w:rPr>
        <w:br/>
        <w:t>15.    The Promoter does not accept responsibility for network, computer or software failures of any kind and has no responsibility for lost, delayed or misdirected entries.</w:t>
      </w:r>
      <w:r w:rsidRPr="00CC771A">
        <w:rPr>
          <w:rFonts w:ascii="Arial" w:eastAsia="Times New Roman" w:hAnsi="Arial" w:cs="Arial"/>
          <w:color w:val="000000"/>
          <w:lang w:eastAsia="en-GB"/>
        </w:rPr>
        <w:br/>
      </w:r>
      <w:r w:rsidRPr="00CC771A">
        <w:rPr>
          <w:rFonts w:ascii="Arial" w:eastAsia="Times New Roman" w:hAnsi="Arial" w:cs="Arial"/>
          <w:color w:val="000000"/>
          <w:lang w:eastAsia="en-GB"/>
        </w:rPr>
        <w:br/>
        <w:t>16.    The Promoter reserves the right to exclude any entries the Promoter in its sole discretion considers to be inappropriate, unrelated or offensive and to disqualify any entries if the Promoter, at its sole discretion, believes that there has been an attempt to manipulate or tamper with the operation of the promotion</w:t>
      </w:r>
      <w:r>
        <w:rPr>
          <w:rFonts w:ascii="Arial" w:eastAsia="Times New Roman" w:hAnsi="Arial" w:cs="Arial"/>
          <w:color w:val="000000"/>
          <w:lang w:eastAsia="en-GB"/>
        </w:rPr>
        <w:t>.</w:t>
      </w:r>
      <w:r w:rsidRPr="00CC771A">
        <w:rPr>
          <w:rFonts w:ascii="Arial" w:eastAsia="Times New Roman" w:hAnsi="Arial" w:cs="Arial"/>
          <w:color w:val="000000"/>
          <w:lang w:eastAsia="en-GB"/>
        </w:rPr>
        <w:br/>
        <w:t xml:space="preserve"> </w:t>
      </w:r>
      <w:r w:rsidRPr="00CC771A">
        <w:rPr>
          <w:rFonts w:ascii="Arial" w:eastAsia="Times New Roman" w:hAnsi="Arial" w:cs="Arial"/>
          <w:color w:val="000000"/>
          <w:lang w:eastAsia="en-GB"/>
        </w:rPr>
        <w:br/>
        <w:t xml:space="preserve">17. By entering this </w:t>
      </w:r>
      <w:r w:rsidRPr="00CC771A">
        <w:rPr>
          <w:rFonts w:ascii="Arial" w:eastAsia="Times New Roman" w:hAnsi="Arial" w:cs="Arial"/>
          <w:color w:val="000000"/>
          <w:lang w:eastAsia="en-GB"/>
        </w:rPr>
        <w:t>competition,</w:t>
      </w:r>
      <w:r w:rsidRPr="00CC771A">
        <w:rPr>
          <w:rFonts w:ascii="Arial" w:eastAsia="Times New Roman" w:hAnsi="Arial" w:cs="Arial"/>
          <w:color w:val="000000"/>
          <w:lang w:eastAsia="en-GB"/>
        </w:rPr>
        <w:t xml:space="preserve"> you agree that the promoter may store and use the data you enter into this competition and contact you via email. You agree that the promoter may store and use the image and comment you enter into this competition, and may use your name and competition entry in its social media channels and website (including, but not limited to, Facebook, Twitter, Instagram, Pinterest, YouTube and visitliverpool.com), worldwide and without limit of time. You understand that you won’t have any right to preview or pre-approve the content (and, that you won’t be entitled to any kind of payment) in the event that it is used by </w:t>
      </w:r>
      <w:r>
        <w:rPr>
          <w:rFonts w:ascii="Arial" w:eastAsia="Times New Roman" w:hAnsi="Arial" w:cs="Arial"/>
          <w:color w:val="000000"/>
          <w:lang w:eastAsia="en-GB"/>
        </w:rPr>
        <w:t xml:space="preserve">Marketing Liverpool/ </w:t>
      </w:r>
      <w:r w:rsidRPr="00CC771A">
        <w:rPr>
          <w:rFonts w:ascii="Arial" w:eastAsia="Times New Roman" w:hAnsi="Arial" w:cs="Arial"/>
          <w:color w:val="000000"/>
          <w:lang w:eastAsia="en-GB"/>
        </w:rPr>
        <w:t>Liverpool City Council as noted above.</w:t>
      </w:r>
      <w:r w:rsidRPr="00CC771A">
        <w:rPr>
          <w:rFonts w:ascii="Arial" w:eastAsia="Times New Roman" w:hAnsi="Arial" w:cs="Arial"/>
          <w:color w:val="000000"/>
          <w:lang w:eastAsia="en-GB"/>
        </w:rPr>
        <w:br/>
      </w:r>
      <w:r w:rsidRPr="00CC771A">
        <w:rPr>
          <w:rFonts w:ascii="Arial" w:eastAsia="Times New Roman" w:hAnsi="Arial" w:cs="Arial"/>
          <w:color w:val="000000"/>
          <w:lang w:eastAsia="en-GB"/>
        </w:rPr>
        <w:br/>
        <w:t xml:space="preserve">18.    Except for the purpose of carrying out the promotion, the Promoter will not use entrants’ personal data without the express consent of the entrant. See </w:t>
      </w:r>
      <w:hyperlink r:id="rId5" w:history="1">
        <w:r w:rsidRPr="00CC771A">
          <w:rPr>
            <w:rFonts w:ascii="Arial" w:eastAsia="Times New Roman" w:hAnsi="Arial" w:cs="Arial"/>
            <w:color w:val="1155CC"/>
            <w:u w:val="single"/>
            <w:lang w:eastAsia="en-GB"/>
          </w:rPr>
          <w:t>https://www.marketingliverpool.co.uk/privacy-policy/</w:t>
        </w:r>
      </w:hyperlink>
      <w:r w:rsidRPr="00CC771A">
        <w:rPr>
          <w:rFonts w:ascii="Arial" w:eastAsia="Times New Roman" w:hAnsi="Arial" w:cs="Arial"/>
          <w:color w:val="000000"/>
          <w:lang w:eastAsia="en-GB"/>
        </w:rPr>
        <w:t xml:space="preserve"> for our full privacy policy.</w:t>
      </w:r>
      <w:r w:rsidRPr="00CC771A">
        <w:rPr>
          <w:rFonts w:ascii="Arial" w:eastAsia="Times New Roman" w:hAnsi="Arial" w:cs="Arial"/>
          <w:color w:val="000000"/>
          <w:lang w:eastAsia="en-GB"/>
        </w:rPr>
        <w:br/>
      </w:r>
      <w:r w:rsidRPr="00CC771A">
        <w:rPr>
          <w:rFonts w:ascii="Arial" w:eastAsia="Times New Roman" w:hAnsi="Arial" w:cs="Arial"/>
          <w:color w:val="000000"/>
          <w:lang w:eastAsia="en-GB"/>
        </w:rPr>
        <w:br/>
        <w:t>19.    You agree to be bound by the decisions of the Promoter, which are final in all matters relating to the promotion. No correspondence will be entered into in respect of the Promoter’s decisions.</w:t>
      </w:r>
      <w:r w:rsidRPr="00CC771A">
        <w:rPr>
          <w:rFonts w:ascii="Arial" w:eastAsia="Times New Roman" w:hAnsi="Arial" w:cs="Arial"/>
          <w:color w:val="000000"/>
          <w:lang w:eastAsia="en-GB"/>
        </w:rPr>
        <w:br/>
      </w:r>
      <w:r w:rsidRPr="00CC771A">
        <w:rPr>
          <w:rFonts w:ascii="Arial" w:eastAsia="Times New Roman" w:hAnsi="Arial" w:cs="Arial"/>
          <w:color w:val="000000"/>
          <w:lang w:eastAsia="en-GB"/>
        </w:rPr>
        <w:br/>
        <w:t>20.    These terms and conditions shall be governed by and construed exclusively in accordance with the laws of England and the parties agree to submit to the exclusive jurisdiction of the Courts of England, including the seeking of all injunctive or ancillary relief actions.</w:t>
      </w:r>
    </w:p>
    <w:p w14:paraId="1BA0C8B0" w14:textId="77777777" w:rsidR="00CC771A" w:rsidRPr="00CC771A" w:rsidRDefault="00CC771A" w:rsidP="00CC771A">
      <w:pPr>
        <w:rPr>
          <w:rFonts w:ascii="Times New Roman" w:eastAsia="Times New Roman" w:hAnsi="Times New Roman" w:cs="Times New Roman"/>
          <w:lang w:eastAsia="en-GB"/>
        </w:rPr>
      </w:pPr>
    </w:p>
    <w:p w14:paraId="303ADA9B" w14:textId="77777777" w:rsidR="00B42315" w:rsidRDefault="00FC1BD7"/>
    <w:sectPr w:rsidR="00B42315" w:rsidSect="005D1F4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949A2"/>
    <w:multiLevelType w:val="hybridMultilevel"/>
    <w:tmpl w:val="B5CAB992"/>
    <w:lvl w:ilvl="0" w:tplc="832223F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D5E58"/>
    <w:multiLevelType w:val="multilevel"/>
    <w:tmpl w:val="32F8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521"/>
    <w:rsid w:val="00553B4A"/>
    <w:rsid w:val="005D1F4A"/>
    <w:rsid w:val="00CC771A"/>
    <w:rsid w:val="00E04521"/>
    <w:rsid w:val="00FC1BD7"/>
    <w:rsid w:val="00FF1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3FD485"/>
  <w15:chartTrackingRefBased/>
  <w15:docId w15:val="{95936751-7D2E-594B-9C82-0D75D1EE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71A"/>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CC771A"/>
  </w:style>
  <w:style w:type="character" w:styleId="Hyperlink">
    <w:name w:val="Hyperlink"/>
    <w:basedOn w:val="DefaultParagraphFont"/>
    <w:uiPriority w:val="99"/>
    <w:semiHidden/>
    <w:unhideWhenUsed/>
    <w:rsid w:val="00CC771A"/>
    <w:rPr>
      <w:color w:val="0000FF"/>
      <w:u w:val="single"/>
    </w:rPr>
  </w:style>
  <w:style w:type="paragraph" w:styleId="ListParagraph">
    <w:name w:val="List Paragraph"/>
    <w:basedOn w:val="Normal"/>
    <w:uiPriority w:val="34"/>
    <w:qFormat/>
    <w:rsid w:val="00CC7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162159">
      <w:bodyDiv w:val="1"/>
      <w:marLeft w:val="0"/>
      <w:marRight w:val="0"/>
      <w:marTop w:val="0"/>
      <w:marBottom w:val="0"/>
      <w:divBdr>
        <w:top w:val="none" w:sz="0" w:space="0" w:color="auto"/>
        <w:left w:val="none" w:sz="0" w:space="0" w:color="auto"/>
        <w:bottom w:val="none" w:sz="0" w:space="0" w:color="auto"/>
        <w:right w:val="none" w:sz="0" w:space="0" w:color="auto"/>
      </w:divBdr>
    </w:div>
    <w:div w:id="141979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rketingliverpool.co.uk/privac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4519</Characters>
  <Application>Microsoft Office Word</Application>
  <DocSecurity>0</DocSecurity>
  <Lines>37</Lines>
  <Paragraphs>10</Paragraphs>
  <ScaleCrop>false</ScaleCrop>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Price</dc:creator>
  <cp:keywords/>
  <dc:description/>
  <cp:lastModifiedBy>Stefan Price</cp:lastModifiedBy>
  <cp:revision>2</cp:revision>
  <dcterms:created xsi:type="dcterms:W3CDTF">2020-08-25T15:08:00Z</dcterms:created>
  <dcterms:modified xsi:type="dcterms:W3CDTF">2020-08-25T15:08:00Z</dcterms:modified>
</cp:coreProperties>
</file>